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青岛西海岸新区高层次人才购房补贴申请表</w:t>
      </w:r>
      <w:bookmarkEnd w:id="0"/>
    </w:p>
    <w:p>
      <w:pPr>
        <w:spacing w:line="500" w:lineRule="exact"/>
        <w:jc w:val="center"/>
        <w:rPr>
          <w:rFonts w:ascii="黑体" w:hAnsi="宋体" w:eastAsia="黑体"/>
          <w:color w:val="000000"/>
          <w:sz w:val="44"/>
          <w:szCs w:val="44"/>
        </w:rPr>
      </w:pP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4536"/>
        <w:gridCol w:w="1134"/>
        <w:gridCol w:w="2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2" w:leftChars="-44" w:right="-63" w:rightChars="-30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填报单位</w:t>
            </w:r>
          </w:p>
        </w:tc>
        <w:tc>
          <w:tcPr>
            <w:tcW w:w="77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-63" w:rightChars="-30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2" w:leftChars="-44" w:right="-63" w:rightChars="-30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高层次人才评价认定文件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2" w:leftChars="-44" w:right="-63" w:rightChars="-30" w:firstLine="480" w:firstLineChars="200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2" w:leftChars="-44" w:right="-63" w:rightChars="-30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是否出库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92" w:leftChars="-44" w:right="-63" w:rightChars="-30" w:firstLine="480" w:firstLineChars="200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用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单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位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意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见</w:t>
            </w:r>
          </w:p>
        </w:tc>
        <w:tc>
          <w:tcPr>
            <w:tcW w:w="7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我单位高层次人才_____________未在本区享受过：   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单位自建公共租赁住房、人才住房、集资建房等政策性住房;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政府组织国有企业代建的面向本单位职工配售的政策性住房。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（备注：享受单位配租住房的高层次人才，需单位提供解除配租合同证明。）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特此保证以上提供的信息属实，如有弄虚作假行为，愿意承担一切责任和后果。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    单位负责人签字：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（公章）</w:t>
            </w:r>
          </w:p>
          <w:p>
            <w:pPr>
              <w:widowControl/>
              <w:spacing w:line="5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  <w:t>区招才部门审核意见</w:t>
            </w:r>
          </w:p>
        </w:tc>
        <w:tc>
          <w:tcPr>
            <w:tcW w:w="7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firstLine="360" w:firstLineChars="150"/>
              <w:jc w:val="left"/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  <w:t>经审核，申请人符合本政策中所列的人才类别。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360" w:firstLineChars="150"/>
              <w:jc w:val="left"/>
              <w:rPr>
                <w:rFonts w:ascii="宋体" w:hAnsi="宋体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  <w:t>单位负责人签字：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  <w:t>（公章）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ascii="宋体" w:hAnsi="宋体" w:eastAsia="仿宋_GB2312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auto"/>
                <w:kern w:val="0"/>
                <w:sz w:val="24"/>
                <w:szCs w:val="22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区住建部门审核意见</w:t>
            </w:r>
          </w:p>
        </w:tc>
        <w:tc>
          <w:tcPr>
            <w:tcW w:w="7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500" w:lineRule="exact"/>
              <w:ind w:firstLine="360" w:firstLineChars="150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单位负责人签字：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（公章）</w:t>
            </w:r>
          </w:p>
          <w:p>
            <w:pPr>
              <w:widowControl/>
              <w:spacing w:line="5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2"/>
              </w:rPr>
              <w:t>备注</w:t>
            </w:r>
          </w:p>
        </w:tc>
        <w:tc>
          <w:tcPr>
            <w:tcW w:w="7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仿宋_GB2312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590" w:leftChars="56" w:hanging="472" w:hangingChars="196"/>
              <w:rPr>
                <w:rFonts w:ascii="宋体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22"/>
              </w:rPr>
              <w:t>注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2"/>
              </w:rPr>
              <w:t>：此表一式三份，住房城乡建设部门、招才部门、财政部门各1份。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0700" cy="635"/>
                <wp:effectExtent l="0" t="9525" r="762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45pt;height:0.05pt;width:441pt;z-index:251659264;mso-width-relative:page;mso-height-relative:page;" filled="f" coordsize="21600,21600" o:gfxdata="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VSj+bSAAAABAEAAA8AAAAAAAAAAQAgAAAAIgAAAGRycy9kb3ducmV2LnhtbFBLAQIUABQAAAAI&#10;AIdO4kCHdeZK8wEAAOcDAAAOAAAAAAAAAAEAIAAAACEBAABkcnMvZTJvRG9jLnhtbFBLBQYAAAAA&#10;BgAGAFkBAACGBQAAAAA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5600700" cy="635"/>
                <wp:effectExtent l="0" t="9525" r="7620" b="127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6pt;height:0.05pt;width:441pt;z-index:251660288;mso-width-relative:page;mso-height-relative:page;" filled="f" coordsize="21600,21600" o:gfxdata="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x5c//TAAAABgEAAA8AAAAAAAAAAQAgAAAAIgAAAGRycy9kb3ducmV2LnhtbFBLAQIUABQA&#10;AAAIAIdO4kDPEcDi9QEAAOcDAAAOAAAAAAAAAAEAIAAAACIBAABkcnMvZTJvRG9jLnhtbFBLBQYA&#10;AAAABgAGAFkBAACJBQAAAAA=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青岛西海岸新区</w:t>
      </w:r>
      <w:r>
        <w:rPr>
          <w:rFonts w:hint="eastAsia" w:ascii="仿宋_GB2312" w:eastAsia="仿宋_GB2312"/>
          <w:sz w:val="28"/>
          <w:szCs w:val="28"/>
          <w:lang w:eastAsia="zh-CN"/>
        </w:rPr>
        <w:t>住房和城乡</w:t>
      </w:r>
      <w:r>
        <w:rPr>
          <w:rFonts w:hint="eastAsia" w:ascii="仿宋_GB2312" w:eastAsia="仿宋_GB2312"/>
          <w:sz w:val="28"/>
          <w:szCs w:val="28"/>
        </w:rPr>
        <w:t>建设局办公室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eastAsia="仿宋_GB2312"/>
          <w:sz w:val="28"/>
          <w:szCs w:val="28"/>
        </w:rPr>
        <w:t>日印</w:t>
      </w:r>
    </w:p>
    <w:p/>
    <w:sectPr>
      <w:headerReference r:id="rId3" w:type="default"/>
      <w:footerReference r:id="rId4" w:type="default"/>
      <w:pgSz w:w="11906" w:h="16838"/>
      <w:pgMar w:top="1984" w:right="1474" w:bottom="1984" w:left="1588" w:header="851" w:footer="1417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6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0E9A12"/>
    <w:multiLevelType w:val="singleLevel"/>
    <w:tmpl w:val="E20E9A1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OWEwYmVmNjYwY2U0NTkxNTFiNjY2MjVlOTI2M2EifQ=="/>
  </w:docVars>
  <w:rsids>
    <w:rsidRoot w:val="7CEE4CBE"/>
    <w:rsid w:val="7CE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344</Characters>
  <Lines>0</Lines>
  <Paragraphs>0</Paragraphs>
  <TotalTime>0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2022-05-16T07:02:00Z</dcterms:created>
  <dc:creator>别来无恙</dc:creator>
  <cp:lastModifiedBy>别来无恙</cp:lastModifiedBy>
  <dcterms:modified xsi:type="dcterms:W3CDTF">2022-05-16T07:02:57Z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C8B747149B074A14BBDBEBF74AEB7076</vt:lpwstr>
  </property>
</Properties>
</file>